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3524631C" w:rsidR="00C3323F" w:rsidRPr="00C94767" w:rsidRDefault="00C3323F" w:rsidP="00C3323F">
      <w:pPr>
        <w:jc w:val="center"/>
        <w:rPr>
          <w:b/>
        </w:rPr>
      </w:pPr>
      <w:r w:rsidRPr="00C94767">
        <w:rPr>
          <w:b/>
        </w:rPr>
        <w:t>BOARD MEETING</w:t>
      </w:r>
    </w:p>
    <w:p w14:paraId="1A6DC01A" w14:textId="748AE3A4" w:rsidR="00C3323F" w:rsidRDefault="003911CB" w:rsidP="00C3323F">
      <w:pPr>
        <w:jc w:val="center"/>
        <w:rPr>
          <w:b/>
        </w:rPr>
      </w:pPr>
      <w:bookmarkStart w:id="0" w:name="_Hlk48115806"/>
      <w:r>
        <w:rPr>
          <w:b/>
        </w:rPr>
        <w:t>THURS</w:t>
      </w:r>
      <w:r w:rsidR="00456934">
        <w:rPr>
          <w:b/>
        </w:rPr>
        <w:t>DAY</w:t>
      </w:r>
      <w:r w:rsidR="00F06ADA">
        <w:rPr>
          <w:b/>
        </w:rPr>
        <w:t xml:space="preserve">, </w:t>
      </w:r>
      <w:r w:rsidR="00A327DD">
        <w:rPr>
          <w:b/>
        </w:rPr>
        <w:t>JANUARY</w:t>
      </w:r>
      <w:r w:rsidR="00410198">
        <w:rPr>
          <w:b/>
        </w:rPr>
        <w:t xml:space="preserve"> 1</w:t>
      </w:r>
      <w:r w:rsidR="00A327DD">
        <w:rPr>
          <w:b/>
        </w:rPr>
        <w:t>4</w:t>
      </w:r>
      <w:r w:rsidR="00CD2735">
        <w:rPr>
          <w:b/>
        </w:rPr>
        <w:t>, 20</w:t>
      </w:r>
      <w:r w:rsidR="00286B2F">
        <w:rPr>
          <w:b/>
        </w:rPr>
        <w:t>2</w:t>
      </w:r>
      <w:r w:rsidR="00A327DD">
        <w:rPr>
          <w:b/>
        </w:rPr>
        <w:t>1</w:t>
      </w:r>
    </w:p>
    <w:p w14:paraId="7F6F5B9D" w14:textId="13AA87A1" w:rsidR="00C553EF" w:rsidRDefault="004D0018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>VILLA OASIS HIGH SCHOOL</w:t>
      </w:r>
    </w:p>
    <w:p w14:paraId="4D35E9FD" w14:textId="6C3294A7" w:rsidR="00EA5C54" w:rsidRDefault="004D0018" w:rsidP="0061019D">
      <w:pPr>
        <w:jc w:val="center"/>
        <w:rPr>
          <w:b/>
        </w:rPr>
      </w:pPr>
      <w:r>
        <w:rPr>
          <w:b/>
        </w:rPr>
        <w:t>BATTS CONFRENCE ROOM</w:t>
      </w:r>
    </w:p>
    <w:bookmarkEnd w:id="1"/>
    <w:p w14:paraId="6E1AA2BF" w14:textId="11E3E090" w:rsidR="00A00D7F" w:rsidRDefault="00EA5C54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A00D7F" w:rsidRPr="00C94767">
        <w:rPr>
          <w:b/>
        </w:rPr>
        <w:t>:</w:t>
      </w:r>
      <w:r>
        <w:rPr>
          <w:b/>
        </w:rPr>
        <w:t>00</w:t>
      </w:r>
      <w:r w:rsidR="00A00D7F" w:rsidRPr="00C94767">
        <w:rPr>
          <w:b/>
        </w:rPr>
        <w:t xml:space="preserve"> </w:t>
      </w:r>
      <w:r>
        <w:rPr>
          <w:b/>
        </w:rPr>
        <w:t>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2C488569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58043E5C" w14:textId="77777777" w:rsidR="00C84EF0" w:rsidRDefault="00C84EF0" w:rsidP="00C84EF0">
      <w:pPr>
        <w:pStyle w:val="ListParagraph"/>
        <w:rPr>
          <w:b/>
        </w:rPr>
      </w:pPr>
    </w:p>
    <w:p w14:paraId="35D942D0" w14:textId="77777777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6AE4F4E9" w14:textId="77777777" w:rsidR="00C84EF0" w:rsidRDefault="00C84EF0" w:rsidP="00C84EF0">
      <w:pPr>
        <w:pStyle w:val="ListParagraph"/>
        <w:rPr>
          <w:b/>
        </w:rPr>
      </w:pPr>
    </w:p>
    <w:p w14:paraId="6C947631" w14:textId="77777777" w:rsidR="00C84EF0" w:rsidRP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16873734" w14:textId="2A01F997" w:rsidR="00C84EF0" w:rsidRDefault="00214BC1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November 19</w:t>
      </w:r>
      <w:r w:rsidR="00EA5C54">
        <w:rPr>
          <w:bCs/>
        </w:rPr>
        <w:t>, 2020</w:t>
      </w:r>
    </w:p>
    <w:p w14:paraId="28D0ED99" w14:textId="75D005D9" w:rsidR="00214BC1" w:rsidRDefault="00214BC1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December 21, 20</w:t>
      </w:r>
      <w:r w:rsidR="00F75099">
        <w:rPr>
          <w:bCs/>
        </w:rPr>
        <w:t>20</w:t>
      </w:r>
    </w:p>
    <w:p w14:paraId="5C5D940A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6F002290" w14:textId="74007A25" w:rsidR="004B37DE" w:rsidRDefault="004B37D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20/21 #</w:t>
      </w:r>
      <w:r w:rsidR="00CF0DBD">
        <w:rPr>
          <w:bCs/>
        </w:rPr>
        <w:t>1</w:t>
      </w:r>
      <w:r w:rsidR="00214BC1">
        <w:rPr>
          <w:bCs/>
        </w:rPr>
        <w:t>2-16</w:t>
      </w:r>
    </w:p>
    <w:p w14:paraId="1AE07EC2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0563E951" w14:textId="5B351853" w:rsidR="00875D81" w:rsidRPr="00875D81" w:rsidRDefault="00875D81" w:rsidP="00D75CBE">
      <w:pPr>
        <w:numPr>
          <w:ilvl w:val="3"/>
          <w:numId w:val="37"/>
        </w:numPr>
        <w:jc w:val="both"/>
        <w:rPr>
          <w:bCs/>
        </w:rPr>
      </w:pPr>
      <w:r w:rsidRPr="00875D81">
        <w:rPr>
          <w:bCs/>
        </w:rPr>
        <w:t>FY 20/21 #92</w:t>
      </w:r>
      <w:r w:rsidR="00214BC1">
        <w:rPr>
          <w:bCs/>
        </w:rPr>
        <w:t>21</w:t>
      </w:r>
      <w:r w:rsidR="00DF3D6D">
        <w:rPr>
          <w:bCs/>
        </w:rPr>
        <w:t>-</w:t>
      </w:r>
      <w:r w:rsidR="001701FF">
        <w:rPr>
          <w:bCs/>
        </w:rPr>
        <w:t>92</w:t>
      </w:r>
      <w:r w:rsidR="00214BC1">
        <w:rPr>
          <w:bCs/>
        </w:rPr>
        <w:t>28</w:t>
      </w:r>
    </w:p>
    <w:p w14:paraId="06E4B5CE" w14:textId="27069017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64DB9CBD" w14:textId="6564831E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3E661294" w14:textId="439D1AE4" w:rsidR="00187094" w:rsidRDefault="00347213" w:rsidP="00187094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Donations</w:t>
      </w:r>
    </w:p>
    <w:p w14:paraId="7D1D65F4" w14:textId="43978F33" w:rsidR="00AC14F6" w:rsidRDefault="00AC14F6" w:rsidP="00AC14F6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Karen Honeycutt- 10- $15 </w:t>
      </w:r>
      <w:proofErr w:type="spellStart"/>
      <w:r>
        <w:rPr>
          <w:bCs/>
        </w:rPr>
        <w:t>giftcards</w:t>
      </w:r>
      <w:proofErr w:type="spellEnd"/>
    </w:p>
    <w:p w14:paraId="694C4CF7" w14:textId="1379851B" w:rsidR="004D0018" w:rsidRPr="00A327DD" w:rsidRDefault="009F2020" w:rsidP="00A327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Robert </w:t>
      </w:r>
      <w:proofErr w:type="spellStart"/>
      <w:r>
        <w:rPr>
          <w:bCs/>
        </w:rPr>
        <w:t>Altmanshofer</w:t>
      </w:r>
      <w:proofErr w:type="spellEnd"/>
      <w:r>
        <w:rPr>
          <w:bCs/>
        </w:rPr>
        <w:t xml:space="preserve"> – Beanie Babies</w:t>
      </w:r>
    </w:p>
    <w:p w14:paraId="1881C2AC" w14:textId="77777777" w:rsidR="004D0018" w:rsidRPr="00C94767" w:rsidRDefault="004D0018" w:rsidP="00626464">
      <w:pPr>
        <w:ind w:left="720"/>
        <w:jc w:val="both"/>
        <w:rPr>
          <w:bCs/>
        </w:rPr>
      </w:pPr>
    </w:p>
    <w:p w14:paraId="70A0A120" w14:textId="589E48B5" w:rsidR="00187094" w:rsidRPr="009F2020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4B583A3E" w14:textId="528BB655" w:rsidR="009F2020" w:rsidRDefault="009F2020" w:rsidP="009F2020">
      <w:pPr>
        <w:numPr>
          <w:ilvl w:val="2"/>
          <w:numId w:val="37"/>
        </w:numPr>
        <w:jc w:val="both"/>
        <w:rPr>
          <w:bCs/>
        </w:rPr>
      </w:pPr>
      <w:r w:rsidRPr="00A327DD">
        <w:rPr>
          <w:bCs/>
        </w:rPr>
        <w:t xml:space="preserve">Approval requested of 2021-2022 District </w:t>
      </w:r>
      <w:proofErr w:type="gramStart"/>
      <w:r w:rsidRPr="00A327DD">
        <w:rPr>
          <w:bCs/>
        </w:rPr>
        <w:t>Calendar</w:t>
      </w:r>
      <w:proofErr w:type="gramEnd"/>
    </w:p>
    <w:p w14:paraId="54DEC414" w14:textId="4358EC22" w:rsidR="00A327DD" w:rsidRDefault="00A327DD" w:rsidP="009F202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Ratified Approval requested of Change in </w:t>
      </w:r>
      <w:proofErr w:type="gramStart"/>
      <w:r>
        <w:rPr>
          <w:bCs/>
        </w:rPr>
        <w:t>Status</w:t>
      </w:r>
      <w:proofErr w:type="gramEnd"/>
    </w:p>
    <w:p w14:paraId="4567AE31" w14:textId="2B1576AF" w:rsidR="00F75099" w:rsidRPr="00F75099" w:rsidRDefault="00F75099" w:rsidP="00F7509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Sonya Martinez</w:t>
      </w:r>
    </w:p>
    <w:p w14:paraId="59DCF415" w14:textId="0C8CA32C" w:rsidR="00F75099" w:rsidRDefault="00F75099" w:rsidP="009F202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Approval requested of Change in </w:t>
      </w:r>
      <w:proofErr w:type="gramStart"/>
      <w:r>
        <w:rPr>
          <w:bCs/>
        </w:rPr>
        <w:t>Status</w:t>
      </w:r>
      <w:proofErr w:type="gramEnd"/>
    </w:p>
    <w:p w14:paraId="066AD7D0" w14:textId="539B65D6" w:rsidR="00A327DD" w:rsidRDefault="00A327DD" w:rsidP="00A327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Monique Weddle</w:t>
      </w:r>
    </w:p>
    <w:p w14:paraId="0B9EA414" w14:textId="0FDF3639" w:rsidR="00A327DD" w:rsidRDefault="00A327DD" w:rsidP="00A327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Angelic Chapman</w:t>
      </w:r>
    </w:p>
    <w:p w14:paraId="012FD704" w14:textId="23815FBD" w:rsidR="00A327DD" w:rsidRDefault="00A327DD" w:rsidP="00A327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Natay Ferguson</w:t>
      </w:r>
    </w:p>
    <w:p w14:paraId="3542968D" w14:textId="1AA994D2" w:rsidR="005810C7" w:rsidRDefault="005810C7" w:rsidP="005810C7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2021-2022 Classified Salary Placement</w:t>
      </w:r>
    </w:p>
    <w:p w14:paraId="76BEFC93" w14:textId="40A3643F" w:rsidR="005810C7" w:rsidRDefault="005810C7" w:rsidP="005810C7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2021-2022 Certified Fastrack Salary Schedule</w:t>
      </w:r>
    </w:p>
    <w:p w14:paraId="5749A94A" w14:textId="7376955A" w:rsidR="00E622EB" w:rsidRDefault="00E622EB" w:rsidP="00E622EB">
      <w:pPr>
        <w:numPr>
          <w:ilvl w:val="2"/>
          <w:numId w:val="37"/>
        </w:numPr>
        <w:rPr>
          <w:bCs/>
        </w:rPr>
      </w:pPr>
      <w:r>
        <w:rPr>
          <w:bCs/>
        </w:rPr>
        <w:t xml:space="preserve">Approval requested to waive evaluation requirement before 2021/2022contracts are </w:t>
      </w:r>
      <w:proofErr w:type="gramStart"/>
      <w:r>
        <w:rPr>
          <w:bCs/>
        </w:rPr>
        <w:t>issued</w:t>
      </w:r>
      <w:proofErr w:type="gramEnd"/>
    </w:p>
    <w:p w14:paraId="4B8EC85E" w14:textId="3D68F020" w:rsidR="00E622EB" w:rsidRDefault="00E622EB" w:rsidP="005810C7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lastRenderedPageBreak/>
        <w:t xml:space="preserve">Approval requested of changes to 2020-2021 301 </w:t>
      </w:r>
      <w:proofErr w:type="gramStart"/>
      <w:r>
        <w:rPr>
          <w:bCs/>
        </w:rPr>
        <w:t>Plan</w:t>
      </w:r>
      <w:proofErr w:type="gramEnd"/>
    </w:p>
    <w:p w14:paraId="5B5ECA1C" w14:textId="249AE452" w:rsidR="00E622EB" w:rsidRDefault="00E622EB" w:rsidP="005810C7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Approval requested to waive assessment data for 2020/2021   </w:t>
      </w:r>
      <w:proofErr w:type="gramStart"/>
      <w:r>
        <w:rPr>
          <w:bCs/>
        </w:rPr>
        <w:t>evaluations</w:t>
      </w:r>
      <w:proofErr w:type="gramEnd"/>
    </w:p>
    <w:p w14:paraId="3255217F" w14:textId="77777777" w:rsidR="00A327DD" w:rsidRPr="00A327DD" w:rsidRDefault="00A327DD" w:rsidP="00A327DD">
      <w:pPr>
        <w:ind w:left="2520"/>
        <w:jc w:val="both"/>
        <w:rPr>
          <w:bCs/>
        </w:rPr>
      </w:pPr>
    </w:p>
    <w:p w14:paraId="0FAB053A" w14:textId="00751DC8" w:rsidR="00E60925" w:rsidRDefault="00CD2735" w:rsidP="0093258E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  <w:r w:rsidR="009A427A">
        <w:rPr>
          <w:bCs/>
        </w:rPr>
        <w:t xml:space="preserve"> </w:t>
      </w:r>
    </w:p>
    <w:p w14:paraId="1F78CCDB" w14:textId="77777777" w:rsidR="00B93D73" w:rsidRDefault="00B93D73" w:rsidP="00B93D73">
      <w:pPr>
        <w:ind w:left="1890"/>
        <w:jc w:val="both"/>
        <w:rPr>
          <w:bCs/>
        </w:rPr>
      </w:pPr>
    </w:p>
    <w:p w14:paraId="28044073" w14:textId="69A0947A" w:rsidR="00B93D73" w:rsidRDefault="00B93D73" w:rsidP="00B93D73">
      <w:pPr>
        <w:numPr>
          <w:ilvl w:val="2"/>
          <w:numId w:val="37"/>
        </w:numPr>
        <w:jc w:val="both"/>
        <w:rPr>
          <w:bCs/>
        </w:rPr>
      </w:pPr>
      <w:r w:rsidRPr="00B93D73">
        <w:rPr>
          <w:bCs/>
        </w:rPr>
        <w:t>Contract Extension</w:t>
      </w:r>
    </w:p>
    <w:p w14:paraId="506CF272" w14:textId="1E143C5E" w:rsidR="009F2020" w:rsidRDefault="009F2020" w:rsidP="009F202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Dropout Prevention</w:t>
      </w:r>
    </w:p>
    <w:p w14:paraId="7A8F910C" w14:textId="7ACC72A2" w:rsidR="00B93D73" w:rsidRPr="00A327DD" w:rsidRDefault="009F2020" w:rsidP="00A327D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18-08P-01 Graduation Alliance, Inc. </w:t>
      </w:r>
    </w:p>
    <w:p w14:paraId="24A8113B" w14:textId="712F9AE3" w:rsidR="00A76559" w:rsidRDefault="00A76559" w:rsidP="00A7655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Amendment</w:t>
      </w:r>
    </w:p>
    <w:p w14:paraId="4A55E522" w14:textId="15504475" w:rsidR="00A327DD" w:rsidRDefault="00A327DD" w:rsidP="00A327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16-04P-09, Logicalis, Inc.</w:t>
      </w:r>
    </w:p>
    <w:p w14:paraId="435EE8C9" w14:textId="3BA5611F" w:rsidR="00A327DD" w:rsidRDefault="00A327DD" w:rsidP="00A327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16-04P-08, Fie Security Electronics &amp; Communications, Inc.</w:t>
      </w:r>
    </w:p>
    <w:p w14:paraId="060E250B" w14:textId="14C334DD" w:rsidR="009F2020" w:rsidRDefault="009F2020" w:rsidP="005A09A6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Board Approval to Issue Solicitation</w:t>
      </w:r>
    </w:p>
    <w:p w14:paraId="1FCFB7B6" w14:textId="235674CC" w:rsidR="009F2020" w:rsidRDefault="009F2020" w:rsidP="009F202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21-047P, Fire, Security and Communication System Solutions</w:t>
      </w:r>
    </w:p>
    <w:p w14:paraId="46CB872F" w14:textId="1711448F" w:rsidR="009F2020" w:rsidRPr="00A327DD" w:rsidRDefault="009F2020" w:rsidP="00A327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RP 21-06P, Roofing Services</w:t>
      </w:r>
    </w:p>
    <w:p w14:paraId="5FE78DA7" w14:textId="3978C7B4" w:rsidR="009F2020" w:rsidRDefault="009F2020" w:rsidP="005A09A6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of Multiterm Contract</w:t>
      </w:r>
    </w:p>
    <w:p w14:paraId="69920474" w14:textId="110B9EDA" w:rsidR="009F2020" w:rsidRDefault="009F2020" w:rsidP="009F202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21-047P, Fire, Security and Communication System Solutions</w:t>
      </w:r>
    </w:p>
    <w:p w14:paraId="05D9C918" w14:textId="04F32E1A" w:rsidR="009F2020" w:rsidRDefault="009F2020" w:rsidP="009F202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RP 21-06P, Roofing Services</w:t>
      </w:r>
    </w:p>
    <w:p w14:paraId="39D27EC3" w14:textId="7355015D" w:rsidR="001701FF" w:rsidRPr="00851405" w:rsidRDefault="001701FF" w:rsidP="001701FF">
      <w:pPr>
        <w:ind w:left="1710"/>
        <w:jc w:val="both"/>
        <w:rPr>
          <w:bCs/>
        </w:rPr>
      </w:pPr>
    </w:p>
    <w:p w14:paraId="1B99803F" w14:textId="77777777" w:rsidR="00010C07" w:rsidRPr="009A427A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6AD9ADF3" w14:textId="77777777" w:rsidR="009307DF" w:rsidRPr="009307DF" w:rsidRDefault="009307DF" w:rsidP="009307DF">
      <w:pPr>
        <w:ind w:left="720"/>
        <w:jc w:val="both"/>
      </w:pPr>
    </w:p>
    <w:p w14:paraId="3BF344E7" w14:textId="77777777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7EA7350B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6FAAF31C" w14:textId="77777777" w:rsidR="00B7457B" w:rsidRPr="00C94767" w:rsidRDefault="00B7457B" w:rsidP="00626464">
      <w:pPr>
        <w:jc w:val="both"/>
        <w:rPr>
          <w:b/>
        </w:rPr>
      </w:pPr>
    </w:p>
    <w:p w14:paraId="0C3D6CCA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5528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52670"/>
    <w:rsid w:val="00061043"/>
    <w:rsid w:val="00065B14"/>
    <w:rsid w:val="00070381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090E"/>
    <w:rsid w:val="001F127C"/>
    <w:rsid w:val="001F6EE2"/>
    <w:rsid w:val="00205B7B"/>
    <w:rsid w:val="0021232B"/>
    <w:rsid w:val="00214BC1"/>
    <w:rsid w:val="00216204"/>
    <w:rsid w:val="002170E7"/>
    <w:rsid w:val="00222F41"/>
    <w:rsid w:val="0023474A"/>
    <w:rsid w:val="0023644A"/>
    <w:rsid w:val="0024596B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3191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11CB"/>
    <w:rsid w:val="00391553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0198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8554F"/>
    <w:rsid w:val="0049060C"/>
    <w:rsid w:val="00490A66"/>
    <w:rsid w:val="0049235A"/>
    <w:rsid w:val="004933E0"/>
    <w:rsid w:val="00493540"/>
    <w:rsid w:val="004A0B0B"/>
    <w:rsid w:val="004A5DE1"/>
    <w:rsid w:val="004A6677"/>
    <w:rsid w:val="004B18BA"/>
    <w:rsid w:val="004B37DE"/>
    <w:rsid w:val="004B3F07"/>
    <w:rsid w:val="004C00BE"/>
    <w:rsid w:val="004D0018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453F9"/>
    <w:rsid w:val="00547650"/>
    <w:rsid w:val="0055256C"/>
    <w:rsid w:val="005536FA"/>
    <w:rsid w:val="00560DD4"/>
    <w:rsid w:val="005630F9"/>
    <w:rsid w:val="00564CAA"/>
    <w:rsid w:val="005657D4"/>
    <w:rsid w:val="005808EE"/>
    <w:rsid w:val="005810C7"/>
    <w:rsid w:val="00593633"/>
    <w:rsid w:val="00593AC7"/>
    <w:rsid w:val="005A09A6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048"/>
    <w:rsid w:val="00674902"/>
    <w:rsid w:val="00675202"/>
    <w:rsid w:val="00681DD8"/>
    <w:rsid w:val="00684BFE"/>
    <w:rsid w:val="0069202B"/>
    <w:rsid w:val="006A1E8B"/>
    <w:rsid w:val="006A1F99"/>
    <w:rsid w:val="006A2267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175C"/>
    <w:rsid w:val="007E1856"/>
    <w:rsid w:val="007E6109"/>
    <w:rsid w:val="00802372"/>
    <w:rsid w:val="00806A31"/>
    <w:rsid w:val="00806DD5"/>
    <w:rsid w:val="008075F6"/>
    <w:rsid w:val="00807BFD"/>
    <w:rsid w:val="0081528A"/>
    <w:rsid w:val="0084277D"/>
    <w:rsid w:val="00851405"/>
    <w:rsid w:val="00857C75"/>
    <w:rsid w:val="008627ED"/>
    <w:rsid w:val="00862A8D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43799"/>
    <w:rsid w:val="00950344"/>
    <w:rsid w:val="00951153"/>
    <w:rsid w:val="00953E31"/>
    <w:rsid w:val="00960B73"/>
    <w:rsid w:val="00964DCF"/>
    <w:rsid w:val="00970EBB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2020"/>
    <w:rsid w:val="009F66D6"/>
    <w:rsid w:val="009F7B6C"/>
    <w:rsid w:val="00A003B7"/>
    <w:rsid w:val="00A00D7F"/>
    <w:rsid w:val="00A02E2A"/>
    <w:rsid w:val="00A07C35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7DD"/>
    <w:rsid w:val="00A32DEE"/>
    <w:rsid w:val="00A41E9D"/>
    <w:rsid w:val="00A47C57"/>
    <w:rsid w:val="00A5664D"/>
    <w:rsid w:val="00A567D7"/>
    <w:rsid w:val="00A56EA9"/>
    <w:rsid w:val="00A56EFD"/>
    <w:rsid w:val="00A61B22"/>
    <w:rsid w:val="00A72F93"/>
    <w:rsid w:val="00A742DD"/>
    <w:rsid w:val="00A76559"/>
    <w:rsid w:val="00A82DDC"/>
    <w:rsid w:val="00AA028E"/>
    <w:rsid w:val="00AA4093"/>
    <w:rsid w:val="00AA6CBD"/>
    <w:rsid w:val="00AA73ED"/>
    <w:rsid w:val="00AB1493"/>
    <w:rsid w:val="00AB2CC7"/>
    <w:rsid w:val="00AB4B34"/>
    <w:rsid w:val="00AC14F6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1E4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93D73"/>
    <w:rsid w:val="00BA58EF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0DBD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41595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2C7B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1F80"/>
    <w:rsid w:val="00E622EB"/>
    <w:rsid w:val="00E62A12"/>
    <w:rsid w:val="00E7054A"/>
    <w:rsid w:val="00E855EA"/>
    <w:rsid w:val="00E90F41"/>
    <w:rsid w:val="00EA27A9"/>
    <w:rsid w:val="00EA5C54"/>
    <w:rsid w:val="00EA6D70"/>
    <w:rsid w:val="00EB2179"/>
    <w:rsid w:val="00EB315C"/>
    <w:rsid w:val="00EB3518"/>
    <w:rsid w:val="00EC0B39"/>
    <w:rsid w:val="00EC2F7A"/>
    <w:rsid w:val="00ED63D1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6036B"/>
    <w:rsid w:val="00F633EE"/>
    <w:rsid w:val="00F71ADD"/>
    <w:rsid w:val="00F72683"/>
    <w:rsid w:val="00F72F01"/>
    <w:rsid w:val="00F7398E"/>
    <w:rsid w:val="00F75099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279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6</cp:revision>
  <cp:lastPrinted>2020-03-04T17:40:00Z</cp:lastPrinted>
  <dcterms:created xsi:type="dcterms:W3CDTF">2021-01-13T15:01:00Z</dcterms:created>
  <dcterms:modified xsi:type="dcterms:W3CDTF">2021-01-13T19:26:00Z</dcterms:modified>
</cp:coreProperties>
</file>